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61" w:rsidRPr="007C27A1" w:rsidRDefault="00CC6061" w:rsidP="00CC6061">
      <w:pPr>
        <w:spacing w:after="0"/>
        <w:rPr>
          <w:sz w:val="28"/>
          <w:szCs w:val="28"/>
          <w:u w:val="single"/>
        </w:rPr>
      </w:pPr>
      <w:r w:rsidRPr="007C27A1">
        <w:rPr>
          <w:sz w:val="28"/>
          <w:szCs w:val="28"/>
          <w:u w:val="single"/>
        </w:rPr>
        <w:t xml:space="preserve">Rouška textilní, 3 vrstvá, nano membrána, </w:t>
      </w:r>
      <w:r w:rsidR="007C27A1" w:rsidRPr="007C27A1">
        <w:rPr>
          <w:sz w:val="28"/>
          <w:szCs w:val="28"/>
          <w:u w:val="single"/>
        </w:rPr>
        <w:t>antibakteriální</w:t>
      </w:r>
    </w:p>
    <w:p w:rsidR="00CC6061" w:rsidRDefault="00CC6061" w:rsidP="00CC6061">
      <w:pPr>
        <w:spacing w:after="0"/>
      </w:pPr>
      <w:r>
        <w:t xml:space="preserve">Standard: </w:t>
      </w:r>
      <w:r w:rsidRPr="00CC6061">
        <w:t xml:space="preserve">ISO 13485:2016, </w:t>
      </w:r>
    </w:p>
    <w:p w:rsidR="00CC6061" w:rsidRDefault="00CC6061" w:rsidP="00CC6061">
      <w:pPr>
        <w:spacing w:after="0"/>
      </w:pPr>
      <w:r w:rsidRPr="007C27A1">
        <w:rPr>
          <w:u w:val="single"/>
        </w:rPr>
        <w:t>Návod k použití:</w:t>
      </w:r>
      <w:r>
        <w:t xml:space="preserve"> nasaďte</w:t>
      </w:r>
      <w:r w:rsidR="007C27A1">
        <w:t xml:space="preserve"> př</w:t>
      </w:r>
      <w:r>
        <w:t>es ústa a nos.</w:t>
      </w:r>
    </w:p>
    <w:p w:rsidR="00DD01A3" w:rsidRDefault="007C27A1" w:rsidP="007C27A1">
      <w:pPr>
        <w:spacing w:after="0"/>
      </w:pPr>
      <w:r w:rsidRPr="007C27A1">
        <w:rPr>
          <w:u w:val="single"/>
        </w:rPr>
        <w:t xml:space="preserve">Čistění </w:t>
      </w:r>
      <w:proofErr w:type="gramStart"/>
      <w:r w:rsidRPr="007C27A1">
        <w:rPr>
          <w:u w:val="single"/>
        </w:rPr>
        <w:t>roušky:</w:t>
      </w:r>
      <w:r>
        <w:t xml:space="preserve">  40</w:t>
      </w:r>
      <w:proofErr w:type="gramEnd"/>
      <w:r>
        <w:t xml:space="preserve"> cyklů vyprání, čistit za pomoci vlažné vody a mýdla</w:t>
      </w:r>
      <w:r w:rsidR="00DD01A3">
        <w:t xml:space="preserve">. </w:t>
      </w:r>
    </w:p>
    <w:p w:rsidR="007C27A1" w:rsidRDefault="00DD01A3" w:rsidP="007C27A1">
      <w:pPr>
        <w:spacing w:after="0"/>
      </w:pPr>
      <w:r>
        <w:t>Sušit</w:t>
      </w:r>
      <w:r w:rsidR="007C27A1">
        <w:t xml:space="preserve"> při pokojové teplotě nebo použít </w:t>
      </w:r>
      <w:proofErr w:type="spellStart"/>
      <w:r w:rsidR="007C27A1">
        <w:t>sanitizér</w:t>
      </w:r>
      <w:proofErr w:type="spellEnd"/>
      <w:r w:rsidR="007C27A1">
        <w:t xml:space="preserve">. </w:t>
      </w:r>
    </w:p>
    <w:p w:rsidR="007C27A1" w:rsidRDefault="007C27A1" w:rsidP="007C27A1">
      <w:pPr>
        <w:spacing w:after="0"/>
      </w:pPr>
      <w:r>
        <w:t>Doporučujeme tento proces používat bezodkladně po každém použití.</w:t>
      </w:r>
    </w:p>
    <w:p w:rsidR="007C27A1" w:rsidRDefault="007C27A1" w:rsidP="007C27A1">
      <w:pPr>
        <w:spacing w:after="0"/>
      </w:pPr>
      <w:r>
        <w:t xml:space="preserve">Nesmí se vyvářet ani prát, jinak se poruší unikátní </w:t>
      </w:r>
    </w:p>
    <w:p w:rsidR="00CC6061" w:rsidRDefault="007C27A1" w:rsidP="007C27A1">
      <w:pPr>
        <w:spacing w:after="0"/>
      </w:pPr>
      <w:r>
        <w:t>Antibakteriální NANO technologie výroby roušky.</w:t>
      </w:r>
    </w:p>
    <w:p w:rsidR="00DD01A3" w:rsidRDefault="00DD01A3" w:rsidP="00DD01A3">
      <w:pPr>
        <w:spacing w:after="0"/>
      </w:pPr>
      <w:proofErr w:type="spellStart"/>
      <w:r w:rsidRPr="00DD01A3">
        <w:rPr>
          <w:u w:val="single"/>
        </w:rPr>
        <w:t>Meteriál</w:t>
      </w:r>
      <w:proofErr w:type="spellEnd"/>
      <w:r w:rsidRPr="00DD01A3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Vnější vrstva </w:t>
      </w:r>
      <w:r w:rsidR="00267F2D">
        <w:t xml:space="preserve">100% polyester NANO </w:t>
      </w:r>
      <w:r>
        <w:t>antibakteriální textilie</w:t>
      </w:r>
    </w:p>
    <w:p w:rsidR="006A15F6" w:rsidRDefault="006A15F6" w:rsidP="00DD01A3">
      <w:pPr>
        <w:spacing w:after="0"/>
      </w:pPr>
      <w:r>
        <w:t>NANO t</w:t>
      </w:r>
      <w:r w:rsidRPr="006A15F6">
        <w:t xml:space="preserve">kanina je vyrobena </w:t>
      </w:r>
      <w:proofErr w:type="gramStart"/>
      <w:r w:rsidRPr="006A15F6">
        <w:t>ze</w:t>
      </w:r>
      <w:proofErr w:type="gramEnd"/>
      <w:r w:rsidRPr="006A15F6">
        <w:t xml:space="preserve"> super mikrovlákna a potažena vrstvou nano</w:t>
      </w:r>
      <w:r>
        <w:t xml:space="preserve"> </w:t>
      </w:r>
      <w:r w:rsidRPr="006A15F6">
        <w:t xml:space="preserve">palladia, která může uživatele chránit před UV zářením a bakteriemi. Díky </w:t>
      </w:r>
      <w:proofErr w:type="spellStart"/>
      <w:r w:rsidRPr="006A15F6">
        <w:t>nanomolekulám</w:t>
      </w:r>
      <w:proofErr w:type="spellEnd"/>
      <w:r w:rsidRPr="006A15F6">
        <w:t xml:space="preserve"> na povrchu </w:t>
      </w:r>
      <w:r>
        <w:t xml:space="preserve">jsou </w:t>
      </w:r>
      <w:r w:rsidRPr="006A15F6">
        <w:t xml:space="preserve">vlastnosti </w:t>
      </w:r>
      <w:r w:rsidR="001A48A0">
        <w:t>textilie využity efektivněji, jako by měla</w:t>
      </w:r>
      <w:r w:rsidRPr="006A15F6">
        <w:t xml:space="preserve"> super transformovaný urychlovač.</w:t>
      </w:r>
    </w:p>
    <w:p w:rsidR="00DD01A3" w:rsidRPr="00F014C2" w:rsidRDefault="002062C4" w:rsidP="00DD01A3">
      <w:pPr>
        <w:spacing w:after="0"/>
        <w:rPr>
          <w:rFonts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DDCF1C" wp14:editId="345F1CEB">
            <wp:simplePos x="0" y="0"/>
            <wp:positionH relativeFrom="column">
              <wp:posOffset>4829175</wp:posOffset>
            </wp:positionH>
            <wp:positionV relativeFrom="paragraph">
              <wp:posOffset>13970</wp:posOffset>
            </wp:positionV>
            <wp:extent cx="1461135" cy="971550"/>
            <wp:effectExtent l="0" t="0" r="5715" b="0"/>
            <wp:wrapTight wrapText="bothSides">
              <wp:wrapPolygon edited="0">
                <wp:start x="0" y="0"/>
                <wp:lineTo x="0" y="21176"/>
                <wp:lineTo x="21403" y="21176"/>
                <wp:lineTo x="214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n nano rouš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C2" w:rsidRPr="00F014C2">
        <w:rPr>
          <w:rFonts w:eastAsia="Times New Roman" w:cstheme="minorHAnsi"/>
          <w:lang w:eastAsia="cs-CZ"/>
        </w:rPr>
        <w:t xml:space="preserve">střední vrstva je prachotěsná </w:t>
      </w:r>
      <w:r w:rsidR="00267F2D">
        <w:rPr>
          <w:rFonts w:eastAsia="Times New Roman" w:cstheme="minorHAnsi"/>
          <w:lang w:eastAsia="cs-CZ"/>
        </w:rPr>
        <w:t xml:space="preserve">100% </w:t>
      </w:r>
      <w:r w:rsidR="00F014C2" w:rsidRPr="00F014C2">
        <w:rPr>
          <w:rFonts w:eastAsia="Times New Roman" w:cstheme="minorHAnsi"/>
          <w:lang w:eastAsia="cs-CZ"/>
        </w:rPr>
        <w:t>bavlna</w:t>
      </w:r>
    </w:p>
    <w:p w:rsidR="00DD01A3" w:rsidRPr="00F014C2" w:rsidRDefault="001A48A0" w:rsidP="00DD01A3">
      <w:pPr>
        <w:spacing w:after="0"/>
        <w:rPr>
          <w:rFonts w:cstheme="minorHAnsi"/>
        </w:rPr>
      </w:pPr>
      <w:r>
        <w:rPr>
          <w:rFonts w:eastAsia="Times New Roman" w:cstheme="minorHAnsi"/>
          <w:lang w:eastAsia="cs-CZ"/>
        </w:rPr>
        <w:t>vnitřní vrstva</w:t>
      </w:r>
      <w:r w:rsidR="00F014C2" w:rsidRPr="00F014C2">
        <w:rPr>
          <w:rFonts w:eastAsia="Times New Roman" w:cstheme="minorHAnsi"/>
          <w:lang w:eastAsia="cs-CZ"/>
        </w:rPr>
        <w:t xml:space="preserve"> </w:t>
      </w:r>
      <w:r w:rsidR="00267F2D">
        <w:rPr>
          <w:rFonts w:eastAsia="Times New Roman" w:cstheme="minorHAnsi"/>
          <w:lang w:eastAsia="cs-CZ"/>
        </w:rPr>
        <w:t xml:space="preserve">100% </w:t>
      </w:r>
      <w:r w:rsidR="00F014C2" w:rsidRPr="00F014C2">
        <w:rPr>
          <w:rFonts w:eastAsia="Times New Roman" w:cstheme="minorHAnsi"/>
          <w:lang w:eastAsia="cs-CZ"/>
        </w:rPr>
        <w:t>bavlna s nepromokavou úpravou</w:t>
      </w:r>
    </w:p>
    <w:p w:rsidR="007C27A1" w:rsidRDefault="007C27A1" w:rsidP="00CC6061">
      <w:pPr>
        <w:spacing w:after="0"/>
      </w:pPr>
      <w:r>
        <w:t xml:space="preserve">Výrobce: TNG </w:t>
      </w:r>
      <w:proofErr w:type="spellStart"/>
      <w:r>
        <w:t>Investment</w:t>
      </w:r>
      <w:proofErr w:type="spellEnd"/>
      <w:r>
        <w:t xml:space="preserve"> and </w:t>
      </w:r>
      <w:proofErr w:type="spellStart"/>
      <w:r>
        <w:t>trading</w:t>
      </w:r>
      <w:proofErr w:type="spellEnd"/>
      <w:r>
        <w:t xml:space="preserve"> JSC. Z</w:t>
      </w:r>
      <w:r w:rsidRPr="00CC6061">
        <w:t>emě původu Vietnam</w:t>
      </w:r>
    </w:p>
    <w:p w:rsidR="00CC6061" w:rsidRDefault="00CC6061" w:rsidP="00CC6061">
      <w:pPr>
        <w:spacing w:after="0"/>
      </w:pPr>
      <w:r>
        <w:t>Distributor: Remoska s.r.o.</w:t>
      </w:r>
    </w:p>
    <w:p w:rsidR="00CC6061" w:rsidRDefault="00CC6061" w:rsidP="00CC6061">
      <w:pPr>
        <w:spacing w:after="0"/>
      </w:pPr>
      <w:r>
        <w:t xml:space="preserve">Testováno: </w:t>
      </w:r>
      <w:proofErr w:type="spellStart"/>
      <w:r w:rsidR="007C27A1">
        <w:t>Intertek</w:t>
      </w:r>
      <w:proofErr w:type="spellEnd"/>
      <w:r w:rsidR="007C27A1">
        <w:t xml:space="preserve"> </w:t>
      </w:r>
      <w:r w:rsidR="001A48A0">
        <w:t xml:space="preserve">Testing </w:t>
      </w:r>
      <w:proofErr w:type="spellStart"/>
      <w:r w:rsidR="001A48A0">
        <w:t>Services</w:t>
      </w:r>
      <w:proofErr w:type="spellEnd"/>
      <w:r w:rsidR="001A48A0">
        <w:t xml:space="preserve"> Taiwan</w:t>
      </w:r>
      <w:r>
        <w:t>, Ltd.</w:t>
      </w:r>
      <w:r w:rsidRPr="00CC6061">
        <w:t xml:space="preserve"> </w:t>
      </w:r>
    </w:p>
    <w:p w:rsidR="00466D8A" w:rsidRDefault="00466D8A" w:rsidP="00CC6061">
      <w:pPr>
        <w:spacing w:after="0"/>
      </w:pPr>
    </w:p>
    <w:p w:rsidR="00466D8A" w:rsidRDefault="00466D8A" w:rsidP="00CC6061">
      <w:pPr>
        <w:spacing w:after="0"/>
      </w:pPr>
    </w:p>
    <w:p w:rsidR="00466D8A" w:rsidRDefault="00466D8A" w:rsidP="00CC6061">
      <w:pPr>
        <w:spacing w:after="0"/>
      </w:pPr>
    </w:p>
    <w:p w:rsidR="00466D8A" w:rsidRDefault="00466D8A" w:rsidP="00CC6061">
      <w:pPr>
        <w:spacing w:after="0"/>
      </w:pPr>
    </w:p>
    <w:p w:rsidR="00466D8A" w:rsidRDefault="00466D8A" w:rsidP="00CC6061">
      <w:pPr>
        <w:spacing w:after="0"/>
      </w:pPr>
    </w:p>
    <w:p w:rsidR="00466D8A" w:rsidRDefault="00466D8A" w:rsidP="00CC6061">
      <w:pPr>
        <w:spacing w:after="0"/>
      </w:pPr>
    </w:p>
    <w:sectPr w:rsidR="00466D8A" w:rsidSect="00CC6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61"/>
    <w:rsid w:val="000B76AC"/>
    <w:rsid w:val="001A48A0"/>
    <w:rsid w:val="001B6120"/>
    <w:rsid w:val="002062C4"/>
    <w:rsid w:val="00267F2D"/>
    <w:rsid w:val="00466D8A"/>
    <w:rsid w:val="005D09DE"/>
    <w:rsid w:val="0066289A"/>
    <w:rsid w:val="006A15F6"/>
    <w:rsid w:val="006C28D7"/>
    <w:rsid w:val="007C27A1"/>
    <w:rsid w:val="007C4C3B"/>
    <w:rsid w:val="0098292D"/>
    <w:rsid w:val="00B72B1B"/>
    <w:rsid w:val="00CC6061"/>
    <w:rsid w:val="00DA66B1"/>
    <w:rsid w:val="00DD01A3"/>
    <w:rsid w:val="00ED1757"/>
    <w:rsid w:val="00F014C2"/>
    <w:rsid w:val="00F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9FEEC-5315-4C8F-95D6-9707A8B7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Krochmalny</dc:creator>
  <cp:lastModifiedBy>Lenka</cp:lastModifiedBy>
  <cp:revision>2</cp:revision>
  <dcterms:created xsi:type="dcterms:W3CDTF">2020-04-16T09:04:00Z</dcterms:created>
  <dcterms:modified xsi:type="dcterms:W3CDTF">2020-04-16T09:04:00Z</dcterms:modified>
</cp:coreProperties>
</file>